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45" w:rsidRPr="0058529C" w:rsidRDefault="0058529C">
      <w:pPr>
        <w:spacing w:after="0" w:line="408" w:lineRule="auto"/>
        <w:ind w:left="120"/>
        <w:jc w:val="center"/>
        <w:rPr>
          <w:lang w:val="ru-RU"/>
        </w:rPr>
      </w:pPr>
      <w:bookmarkStart w:id="0" w:name="block-8357011"/>
      <w:r w:rsidRPr="005852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74F45" w:rsidRPr="0058529C" w:rsidRDefault="00D74F45">
      <w:pPr>
        <w:spacing w:after="0" w:line="408" w:lineRule="auto"/>
        <w:ind w:left="120"/>
        <w:jc w:val="center"/>
        <w:rPr>
          <w:lang w:val="ru-RU"/>
        </w:rPr>
      </w:pPr>
    </w:p>
    <w:p w:rsidR="00D74F45" w:rsidRPr="0058529C" w:rsidRDefault="00D74F45">
      <w:pPr>
        <w:spacing w:after="0" w:line="408" w:lineRule="auto"/>
        <w:ind w:left="120"/>
        <w:jc w:val="center"/>
        <w:rPr>
          <w:lang w:val="ru-RU"/>
        </w:rPr>
      </w:pPr>
    </w:p>
    <w:p w:rsidR="00D74F45" w:rsidRPr="0058529C" w:rsidRDefault="0058529C">
      <w:pPr>
        <w:spacing w:after="0" w:line="408" w:lineRule="auto"/>
        <w:ind w:left="120"/>
        <w:jc w:val="center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МОУ СОШ № 4 им. В. Бурова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408" w:lineRule="auto"/>
        <w:ind w:left="120"/>
        <w:jc w:val="center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4F45" w:rsidRPr="0058529C" w:rsidRDefault="0058529C">
      <w:pPr>
        <w:spacing w:after="0" w:line="408" w:lineRule="auto"/>
        <w:ind w:left="120"/>
        <w:jc w:val="center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 1169799)</w:t>
      </w: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58529C">
      <w:pPr>
        <w:spacing w:after="0" w:line="408" w:lineRule="auto"/>
        <w:ind w:left="120"/>
        <w:jc w:val="center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D74F45" w:rsidRPr="0058529C" w:rsidRDefault="0058529C">
      <w:pPr>
        <w:spacing w:after="0" w:line="408" w:lineRule="auto"/>
        <w:ind w:left="120"/>
        <w:jc w:val="center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jc w:val="center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rPr>
          <w:lang w:val="ru-RU"/>
        </w:rPr>
        <w:sectPr w:rsidR="00D74F45" w:rsidRPr="0058529C">
          <w:pgSz w:w="11906" w:h="16383"/>
          <w:pgMar w:top="1134" w:right="850" w:bottom="1134" w:left="1701" w:header="720" w:footer="720" w:gutter="0"/>
          <w:cols w:space="720"/>
        </w:sect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bookmarkStart w:id="1" w:name="block-8357012"/>
      <w:bookmarkEnd w:id="0"/>
      <w:r w:rsidRPr="005852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я(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Химия на уровне углублённого изучения занимает важное место в системе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D74F45" w:rsidRDefault="0058529C">
      <w:pPr>
        <w:spacing w:after="0" w:line="264" w:lineRule="auto"/>
        <w:ind w:firstLine="600"/>
        <w:jc w:val="both"/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74F45" w:rsidRPr="0058529C" w:rsidRDefault="005852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воспитания и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D74F45" w:rsidRPr="0058529C" w:rsidRDefault="005852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достижений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D74F45" w:rsidRPr="0058529C" w:rsidRDefault="005852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D74F45" w:rsidRPr="0058529C" w:rsidRDefault="005852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D74F45" w:rsidRPr="0058529C" w:rsidRDefault="005852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D74F45" w:rsidRPr="0058529C" w:rsidRDefault="005852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образования.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химических дисциплин в вузах и организациях среднего профессионального образования.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ужат основой для изучения сущности процессов фотосинтеза, дыхания, пищеварения.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предметы», «Математика и информатика» и «Русский язык и литература».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также, как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D74F45" w:rsidRPr="0058529C" w:rsidRDefault="005852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D74F45" w:rsidRPr="0058529C" w:rsidRDefault="005852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:rsidR="00D74F45" w:rsidRPr="0058529C" w:rsidRDefault="005852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естественно-научную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D74F45" w:rsidRPr="0058529C" w:rsidRDefault="005852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D74F45" w:rsidRPr="0058529C" w:rsidRDefault="005852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D74F45" w:rsidRPr="0058529C" w:rsidRDefault="005852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D74F45" w:rsidRPr="0058529C" w:rsidRDefault="005852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D74F45" w:rsidRPr="0058529C" w:rsidRDefault="005852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bookmarkStart w:id="2" w:name="a144c275-5dda-41db-8d94-37f2810a0979"/>
      <w:r w:rsidRPr="0058529C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2"/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</w:p>
    <w:p w:rsidR="00D74F45" w:rsidRPr="0058529C" w:rsidRDefault="00D74F45">
      <w:pPr>
        <w:rPr>
          <w:lang w:val="ru-RU"/>
        </w:rPr>
        <w:sectPr w:rsidR="00D74F45" w:rsidRPr="0058529C">
          <w:pgSz w:w="11906" w:h="16383"/>
          <w:pgMar w:top="1134" w:right="850" w:bottom="1134" w:left="1701" w:header="720" w:footer="720" w:gutter="0"/>
          <w:cols w:space="720"/>
        </w:sectPr>
      </w:pP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bookmarkStart w:id="3" w:name="block-8357014"/>
      <w:bookmarkEnd w:id="1"/>
      <w:r w:rsidRPr="005852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атомных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орбиталей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индуктивный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58529C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Окислительно-восстановительные реакции в органической химии.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и нагревании (плавление, обугливание и горение), конструирование моделей молекул органических веществ.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58529C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proofErr w:type="gramStart"/>
      <w:r>
        <w:rPr>
          <w:rFonts w:ascii="Times New Roman" w:hAnsi="Times New Roman"/>
          <w:color w:val="000000"/>
          <w:sz w:val="28"/>
        </w:rPr>
        <w:t>σ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связь. Физические свойства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Представление о механизме реакций радикального замещения.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58529C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связи. Структурная и геометрическая (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цис-тран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) изомерия. Физические свойства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положение при двойной связи, полимеризации и окисления. Правило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Марковникова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Качественные реакции на двойную связь. Способы получения и применение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сопряжённые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изолированные, </w:t>
      </w:r>
      <w:proofErr w:type="spellStart"/>
      <w:r w:rsidRPr="0058529C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углерода. Физические свойства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имеющих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концевую тройную связь. Качественные реакции на тройную связь. Способы получения и применение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ирола. Полимеризация стирола. Способы получения и применение ароматических углеводородов.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58529C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молекул углеводородов и галогенпроизводных углеводородов.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58529C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58529C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Физические свойства и нахождение в природе. Фотосинтез.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Химические свойства глюкозы: реакции с участием спиртовых и альдегидной групп, спиртовое и молочнокислое брожение.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)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)), реакция глицерина с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алифатические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аминокислот: глицин,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аминокислот. Химические свойства аминокислот как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амфотерных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D74F45" w:rsidRPr="0058529C" w:rsidRDefault="00D74F45">
      <w:pPr>
        <w:spacing w:after="0"/>
        <w:ind w:left="120"/>
        <w:jc w:val="both"/>
        <w:rPr>
          <w:lang w:val="ru-RU"/>
        </w:rPr>
      </w:pPr>
    </w:p>
    <w:p w:rsidR="00D74F45" w:rsidRPr="0058529C" w:rsidRDefault="0058529C">
      <w:pPr>
        <w:spacing w:after="0"/>
        <w:ind w:left="12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D74F45" w:rsidRPr="0058529C" w:rsidRDefault="00D74F45">
      <w:pPr>
        <w:spacing w:after="0"/>
        <w:ind w:left="120"/>
        <w:jc w:val="both"/>
        <w:rPr>
          <w:lang w:val="ru-RU"/>
        </w:rPr>
      </w:pPr>
    </w:p>
    <w:p w:rsidR="00D74F45" w:rsidRPr="0058529C" w:rsidRDefault="0058529C">
      <w:pPr>
        <w:spacing w:after="0"/>
        <w:ind w:left="12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атомным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орбиталям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нов.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58529C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нного обмена.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разложение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пероксида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Кислород, озон. Лабораторные и промышленные способы получения кислорода. Физические и химические свойства и применение кислорода и озона. Оксиды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пероксиды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58529C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58529C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Углерод, нахождение в природе.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углеродные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58529C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58529C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алюминия,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Б-групп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) Периодической системы химических элементов.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свойства хрома и его соединений. Оксиды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хрома(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58529C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58529C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58529C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58529C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свойства железа и его соединений. Оксиды,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58529C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цинка,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гидроксидов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алюминия и цинка с растворами кислот и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щелочей, решение экспериментальных задач по темам «Галогены», «Сера и её соединения», «Азот и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фосфор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их соединения», «Металлы главных подгрупп», «Металлы побочных подгрупп».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основные компоненты, пищевые добавки. Роль химии в обеспечении пищевой безопасности.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выхода продукта реакции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теоретически возможного.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препаратов, производство конструкционных материалов, электронная промышленность,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74F45" w:rsidRPr="0058529C" w:rsidRDefault="00D74F45">
      <w:pPr>
        <w:rPr>
          <w:lang w:val="ru-RU"/>
        </w:rPr>
        <w:sectPr w:rsidR="00D74F45" w:rsidRPr="0058529C">
          <w:pgSz w:w="11906" w:h="16383"/>
          <w:pgMar w:top="1134" w:right="850" w:bottom="1134" w:left="1701" w:header="720" w:footer="720" w:gutter="0"/>
          <w:cols w:space="720"/>
        </w:sectPr>
      </w:pP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bookmarkStart w:id="4" w:name="block-8357013"/>
      <w:bookmarkEnd w:id="3"/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</w:p>
    <w:p w:rsidR="00D74F45" w:rsidRPr="0058529C" w:rsidRDefault="0058529C">
      <w:pPr>
        <w:spacing w:after="0" w:line="264" w:lineRule="auto"/>
        <w:ind w:left="12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В соответствии с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системно-деятельностным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способность ставить цели и строить жизненные планы.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58529C">
        <w:rPr>
          <w:rFonts w:ascii="Times New Roman" w:hAnsi="Times New Roman"/>
          <w:color w:val="000000"/>
          <w:sz w:val="28"/>
          <w:lang w:val="ru-RU"/>
        </w:rPr>
        <w:t>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/>
        <w:ind w:left="120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D74F45" w:rsidRPr="0058529C" w:rsidRDefault="00D74F45">
      <w:pPr>
        <w:spacing w:after="0" w:line="264" w:lineRule="auto"/>
        <w:ind w:left="120"/>
        <w:rPr>
          <w:lang w:val="ru-RU"/>
        </w:rPr>
      </w:pPr>
    </w:p>
    <w:p w:rsidR="00D74F45" w:rsidRPr="0058529C" w:rsidRDefault="0058529C">
      <w:pPr>
        <w:spacing w:after="0" w:line="264" w:lineRule="auto"/>
        <w:ind w:left="120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/>
        <w:ind w:firstLine="600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/>
        <w:ind w:firstLine="600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/>
        <w:ind w:firstLine="600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 программе по химии предметные результаты представлены по годам изучения.</w:t>
      </w:r>
    </w:p>
    <w:p w:rsidR="00D74F45" w:rsidRPr="0058529C" w:rsidRDefault="00D74F45">
      <w:pPr>
        <w:spacing w:after="0" w:line="264" w:lineRule="auto"/>
        <w:ind w:left="120"/>
        <w:jc w:val="both"/>
        <w:rPr>
          <w:lang w:val="ru-RU"/>
        </w:rPr>
      </w:pPr>
      <w:bookmarkStart w:id="5" w:name="_Toc139840030"/>
      <w:bookmarkEnd w:id="5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орбиталей, ион, молекула, валентность,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, гомологи, углеводороды, кислоро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окислительно-восстановительных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я иллюстрации их химического и пространственного строения;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, мальтоза, фруктоза, анилин, дивинил, изопрен, хлоропрен, стирол и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другие);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связь, водородная связь);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58529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связи), взаимного влияния атомов и групп атомов в молекулах;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естественно-научную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природу;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r w:rsidRPr="0058529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орбиталей, ион, молекула, валентность,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 xml:space="preserve">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58529C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8529C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», «основное и возбуждённое энергетические состояния атома»; 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объяснять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>);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</w:r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</w:t>
      </w: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материального единства мира;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proofErr w:type="gram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и оценивать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8529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  <w:proofErr w:type="gramEnd"/>
    </w:p>
    <w:p w:rsidR="00D74F45" w:rsidRPr="0058529C" w:rsidRDefault="005852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5852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29C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D74F45" w:rsidRPr="0058529C" w:rsidRDefault="00D74F45">
      <w:pPr>
        <w:rPr>
          <w:lang w:val="ru-RU"/>
        </w:rPr>
        <w:sectPr w:rsidR="00D74F45" w:rsidRPr="0058529C">
          <w:pgSz w:w="11906" w:h="16383"/>
          <w:pgMar w:top="1134" w:right="850" w:bottom="1134" w:left="1701" w:header="720" w:footer="720" w:gutter="0"/>
          <w:cols w:space="720"/>
        </w:sectPr>
      </w:pPr>
    </w:p>
    <w:p w:rsidR="00D74F45" w:rsidRDefault="0058529C">
      <w:pPr>
        <w:spacing w:after="0"/>
        <w:ind w:left="120"/>
      </w:pPr>
      <w:bookmarkStart w:id="6" w:name="block-8357015"/>
      <w:bookmarkEnd w:id="4"/>
      <w:r w:rsidRPr="005852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4F45" w:rsidRDefault="005852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D74F45" w:rsidTr="0062705E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</w:tr>
      <w:tr w:rsidR="00D74F45" w:rsidTr="006270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F45" w:rsidRDefault="00D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F45" w:rsidRDefault="00D74F45"/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F45" w:rsidRDefault="00D74F45"/>
        </w:tc>
      </w:tr>
      <w:tr w:rsidR="00D74F45" w:rsidRPr="005852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F45" w:rsidRPr="0058529C" w:rsidRDefault="0058529C">
            <w:pPr>
              <w:spacing w:after="0"/>
              <w:ind w:left="135"/>
              <w:rPr>
                <w:lang w:val="ru-RU"/>
              </w:rPr>
            </w:pPr>
            <w:r w:rsidRPr="00585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5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D74F45" w:rsidTr="0062705E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D74F45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D74F45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F45" w:rsidRPr="0062705E" w:rsidRDefault="00D74F45" w:rsidP="00627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Углеводороды</w:t>
            </w:r>
            <w:proofErr w:type="spellEnd"/>
          </w:p>
        </w:tc>
      </w:tr>
      <w:tr w:rsidR="0062705E" w:rsidTr="000F31D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алканы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циклоалканы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063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0F31D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Непредельные углеводороды: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алкены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алкадиены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алкины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063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0F31D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Ароматические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063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0F31D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063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0F31D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Галогенпроизводные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углеводородов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063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0F31D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063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D74F45" w:rsidRPr="0062705E" w:rsidRDefault="0058529C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Кислородсодержащие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62705E" w:rsidTr="004D160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Спирты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Фенол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B425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4D160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B425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4D160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Углеводы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B425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4D1603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B425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F45" w:rsidRPr="0062705E" w:rsidRDefault="0058529C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Азотсодержащие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62705E" w:rsidTr="006A5AB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Аминокислоты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Белки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580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6A5AB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580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0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62705E" w:rsidTr="000D0A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7F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0D0A1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62705E" w:rsidRDefault="0062705E" w:rsidP="0062705E">
            <w:pPr>
              <w:jc w:val="center"/>
            </w:pPr>
            <w:r w:rsidRPr="007F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05E" w:rsidTr="00627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2705E" w:rsidRPr="0062705E" w:rsidRDefault="0062705E" w:rsidP="0062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F45" w:rsidRDefault="00D74F45">
      <w:pPr>
        <w:sectPr w:rsidR="00D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F45" w:rsidRDefault="005852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D74F45" w:rsidTr="0062705E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</w:tr>
      <w:tr w:rsidR="00D74F45" w:rsidTr="006270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F45" w:rsidRDefault="00D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F45" w:rsidRDefault="00D74F45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4F45" w:rsidRDefault="00D74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F45" w:rsidRDefault="00D74F45"/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D74F45" w:rsidTr="0062705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D74F45" w:rsidRPr="0058529C" w:rsidRDefault="0058529C">
            <w:pPr>
              <w:spacing w:after="0"/>
              <w:ind w:left="135"/>
              <w:rPr>
                <w:lang w:val="ru-RU"/>
              </w:rPr>
            </w:pP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  <w:jc w:val="center"/>
            </w:pP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4F45" w:rsidRDefault="00D7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4F45" w:rsidRDefault="00D74F4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74F45" w:rsidRDefault="0062705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62705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62705E" w:rsidRDefault="0062705E">
            <w:r w:rsidRPr="00DB2C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62705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62705E" w:rsidRDefault="0062705E">
            <w:r w:rsidRPr="00DB2C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F45" w:rsidRDefault="00D74F45"/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62705E" w:rsidTr="001058D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62705E" w:rsidRDefault="0062705E">
            <w:r w:rsidRPr="005B1B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62705E" w:rsidTr="001058D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705E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62705E" w:rsidRDefault="0062705E">
            <w:r w:rsidRPr="005B1B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F45" w:rsidRDefault="00D74F45"/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D74F45" w:rsidTr="0062705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D74F45" w:rsidRPr="0058529C" w:rsidRDefault="0058529C">
            <w:pPr>
              <w:spacing w:after="0"/>
              <w:ind w:left="135"/>
              <w:rPr>
                <w:lang w:val="ru-RU"/>
              </w:rPr>
            </w:pP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  <w:jc w:val="center"/>
            </w:pP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4F45" w:rsidRPr="0062705E" w:rsidRDefault="006270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4F45" w:rsidRDefault="00D74F4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74F45" w:rsidRDefault="0062705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</w:t>
            </w:r>
          </w:p>
        </w:tc>
      </w:tr>
      <w:tr w:rsidR="00D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F45" w:rsidRDefault="00D74F45"/>
        </w:tc>
      </w:tr>
      <w:tr w:rsidR="00D74F45" w:rsidTr="006270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F45" w:rsidRPr="0058529C" w:rsidRDefault="0058529C">
            <w:pPr>
              <w:spacing w:after="0"/>
              <w:ind w:left="135"/>
              <w:rPr>
                <w:lang w:val="ru-RU"/>
              </w:rPr>
            </w:pP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74F45" w:rsidRDefault="0058529C" w:rsidP="0058529C">
            <w:pPr>
              <w:spacing w:after="0"/>
              <w:ind w:left="135"/>
              <w:jc w:val="center"/>
            </w:pPr>
            <w:r w:rsidRPr="00585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4F45" w:rsidRDefault="00627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8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4F45" w:rsidRDefault="00585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74F45" w:rsidRDefault="00D74F45"/>
        </w:tc>
      </w:tr>
    </w:tbl>
    <w:p w:rsidR="00D74F45" w:rsidRDefault="00D74F45">
      <w:pPr>
        <w:sectPr w:rsidR="00D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F45" w:rsidRDefault="0058529C">
      <w:pPr>
        <w:spacing w:after="0"/>
        <w:ind w:left="120"/>
      </w:pPr>
      <w:bookmarkStart w:id="7" w:name="block-835701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4F45" w:rsidRDefault="005852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4F45" w:rsidRPr="0058529C" w:rsidRDefault="0058529C">
      <w:pPr>
        <w:spacing w:after="0" w:line="480" w:lineRule="auto"/>
        <w:ind w:left="120"/>
        <w:rPr>
          <w:lang w:val="ru-RU"/>
        </w:rPr>
      </w:pPr>
      <w:bookmarkStart w:id="8" w:name="d6f46dc2-be26-4fd5-bdfb-1aeb59ee511e"/>
      <w:r w:rsidRPr="0058529C">
        <w:rPr>
          <w:rFonts w:ascii="Times New Roman" w:hAnsi="Times New Roman"/>
          <w:color w:val="000000"/>
          <w:sz w:val="28"/>
          <w:lang w:val="ru-RU"/>
        </w:rPr>
        <w:t xml:space="preserve">• Химия, 11 класс/ Еремин В.В., </w:t>
      </w:r>
      <w:proofErr w:type="spellStart"/>
      <w:r w:rsidRPr="0058529C">
        <w:rPr>
          <w:rFonts w:ascii="Times New Roman" w:hAnsi="Times New Roman"/>
          <w:color w:val="000000"/>
          <w:sz w:val="28"/>
          <w:lang w:val="ru-RU"/>
        </w:rPr>
        <w:t>Кузьменко</w:t>
      </w:r>
      <w:proofErr w:type="spellEnd"/>
      <w:r w:rsidRPr="0058529C">
        <w:rPr>
          <w:rFonts w:ascii="Times New Roman" w:hAnsi="Times New Roman"/>
          <w:color w:val="000000"/>
          <w:sz w:val="28"/>
          <w:lang w:val="ru-RU"/>
        </w:rPr>
        <w:t xml:space="preserve"> Н.Е., Дроздов А.А., Лунин В.В.; под редакцией Лунина В.В., Общество с ограниченной ответственностью «ДРОФА»; Акционерное общество «Издательство «Просвещение»</w:t>
      </w:r>
      <w:bookmarkEnd w:id="8"/>
    </w:p>
    <w:p w:rsidR="00D74F45" w:rsidRPr="0058529C" w:rsidRDefault="00D74F45">
      <w:pPr>
        <w:spacing w:after="0" w:line="480" w:lineRule="auto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480" w:lineRule="auto"/>
        <w:ind w:left="120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74F45" w:rsidRPr="0058529C" w:rsidRDefault="00D74F45">
      <w:pPr>
        <w:spacing w:after="0" w:line="480" w:lineRule="auto"/>
        <w:ind w:left="120"/>
        <w:rPr>
          <w:lang w:val="ru-RU"/>
        </w:rPr>
      </w:pPr>
    </w:p>
    <w:p w:rsidR="00D74F45" w:rsidRPr="0058529C" w:rsidRDefault="00D74F45">
      <w:pPr>
        <w:spacing w:after="0"/>
        <w:ind w:left="120"/>
        <w:rPr>
          <w:lang w:val="ru-RU"/>
        </w:rPr>
      </w:pPr>
    </w:p>
    <w:p w:rsidR="00D74F45" w:rsidRPr="0058529C" w:rsidRDefault="0058529C">
      <w:pPr>
        <w:spacing w:after="0" w:line="480" w:lineRule="auto"/>
        <w:ind w:left="120"/>
        <w:rPr>
          <w:lang w:val="ru-RU"/>
        </w:rPr>
      </w:pPr>
      <w:r w:rsidRPr="005852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74F45" w:rsidRPr="0058529C" w:rsidRDefault="00D74F45">
      <w:pPr>
        <w:spacing w:after="0" w:line="480" w:lineRule="auto"/>
        <w:ind w:left="120"/>
        <w:rPr>
          <w:lang w:val="ru-RU"/>
        </w:rPr>
      </w:pPr>
    </w:p>
    <w:p w:rsidR="00D74F45" w:rsidRPr="0058529C" w:rsidRDefault="00D74F45">
      <w:pPr>
        <w:rPr>
          <w:lang w:val="ru-RU"/>
        </w:rPr>
        <w:sectPr w:rsidR="00D74F45" w:rsidRPr="0058529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58529C" w:rsidRPr="0058529C" w:rsidRDefault="0058529C">
      <w:pPr>
        <w:rPr>
          <w:lang w:val="ru-RU"/>
        </w:rPr>
      </w:pPr>
    </w:p>
    <w:sectPr w:rsidR="0058529C" w:rsidRPr="0058529C" w:rsidSect="00D74F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64574"/>
    <w:multiLevelType w:val="multilevel"/>
    <w:tmpl w:val="4B1016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0652E9"/>
    <w:multiLevelType w:val="multilevel"/>
    <w:tmpl w:val="F2706D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3616CA"/>
    <w:multiLevelType w:val="multilevel"/>
    <w:tmpl w:val="D91ED3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6576FE"/>
    <w:multiLevelType w:val="multilevel"/>
    <w:tmpl w:val="9AC62D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F45"/>
    <w:rsid w:val="0058529C"/>
    <w:rsid w:val="0062705E"/>
    <w:rsid w:val="00D7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4F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4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36</Pages>
  <Words>9783</Words>
  <Characters>55769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2023-12-17T11:21:00Z</dcterms:created>
  <dcterms:modified xsi:type="dcterms:W3CDTF">2023-12-17T11:21:00Z</dcterms:modified>
</cp:coreProperties>
</file>